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3CCF6" w14:textId="5A374367" w:rsidR="00F308AE" w:rsidRPr="00465224" w:rsidRDefault="00F308AE" w:rsidP="00F308AE">
      <w:pPr>
        <w:spacing w:line="360" w:lineRule="auto"/>
        <w:jc w:val="center"/>
        <w:rPr>
          <w:rFonts w:ascii="华文中宋" w:eastAsia="华文中宋" w:hAnsi="华文中宋" w:hint="eastAsia"/>
          <w:b/>
          <w:bCs/>
          <w:sz w:val="36"/>
          <w:szCs w:val="36"/>
        </w:rPr>
      </w:pPr>
      <w:r w:rsidRPr="00465224">
        <w:rPr>
          <w:rFonts w:ascii="华文中宋" w:eastAsia="华文中宋" w:hAnsi="华文中宋" w:hint="eastAsia"/>
          <w:b/>
          <w:bCs/>
          <w:sz w:val="36"/>
          <w:szCs w:val="36"/>
        </w:rPr>
        <w:t>辽宁师范大学</w:t>
      </w:r>
      <w:r w:rsidRPr="00465224">
        <w:rPr>
          <w:rFonts w:ascii="华文中宋" w:eastAsia="华文中宋" w:hAnsi="华文中宋"/>
          <w:b/>
          <w:bCs/>
          <w:sz w:val="36"/>
          <w:szCs w:val="36"/>
        </w:rPr>
        <w:t>20</w:t>
      </w:r>
      <w:r w:rsidRPr="00465224">
        <w:rPr>
          <w:rFonts w:ascii="华文中宋" w:eastAsia="华文中宋" w:hAnsi="华文中宋" w:hint="eastAsia"/>
          <w:b/>
          <w:bCs/>
          <w:sz w:val="36"/>
          <w:szCs w:val="36"/>
        </w:rPr>
        <w:t>2</w:t>
      </w:r>
      <w:r w:rsidR="00C60D4B">
        <w:rPr>
          <w:rFonts w:ascii="华文中宋" w:eastAsia="华文中宋" w:hAnsi="华文中宋" w:hint="eastAsia"/>
          <w:b/>
          <w:bCs/>
          <w:sz w:val="36"/>
          <w:szCs w:val="36"/>
        </w:rPr>
        <w:t>5</w:t>
      </w:r>
      <w:r w:rsidRPr="00465224">
        <w:rPr>
          <w:rFonts w:ascii="华文中宋" w:eastAsia="华文中宋" w:hAnsi="华文中宋" w:hint="eastAsia"/>
          <w:b/>
          <w:bCs/>
          <w:sz w:val="36"/>
          <w:szCs w:val="36"/>
        </w:rPr>
        <w:t>年博士研究生诚信复试承诺书</w:t>
      </w:r>
    </w:p>
    <w:p w14:paraId="690AB455" w14:textId="77777777" w:rsidR="00F308AE" w:rsidRPr="00465224" w:rsidRDefault="00F308AE" w:rsidP="00F308AE">
      <w:pPr>
        <w:spacing w:line="360" w:lineRule="auto"/>
        <w:ind w:firstLineChars="400" w:firstLine="964"/>
        <w:jc w:val="both"/>
        <w:rPr>
          <w:rFonts w:ascii="仿宋" w:eastAsia="仿宋" w:hAnsi="仿宋" w:hint="eastAsia"/>
          <w:b/>
          <w:bCs/>
          <w:sz w:val="24"/>
          <w:szCs w:val="24"/>
          <w:u w:val="single"/>
        </w:rPr>
      </w:pPr>
      <w:r w:rsidRPr="00465224">
        <w:rPr>
          <w:rFonts w:ascii="仿宋" w:eastAsia="仿宋" w:hAnsi="仿宋" w:hint="eastAsia"/>
          <w:b/>
          <w:bCs/>
          <w:sz w:val="24"/>
          <w:szCs w:val="24"/>
        </w:rPr>
        <w:t>报考学院：             专业代码及名称：</w:t>
      </w:r>
    </w:p>
    <w:p w14:paraId="5AB51F35" w14:textId="77777777" w:rsidR="00F308AE" w:rsidRPr="00465224" w:rsidRDefault="00F308AE" w:rsidP="00F308AE">
      <w:pPr>
        <w:spacing w:line="360" w:lineRule="auto"/>
        <w:ind w:firstLineChars="400" w:firstLine="964"/>
        <w:jc w:val="both"/>
        <w:rPr>
          <w:rFonts w:ascii="仿宋" w:eastAsia="仿宋" w:hAnsi="仿宋" w:hint="eastAsia"/>
          <w:b/>
          <w:bCs/>
          <w:sz w:val="24"/>
          <w:szCs w:val="24"/>
        </w:rPr>
      </w:pPr>
      <w:r w:rsidRPr="00465224">
        <w:rPr>
          <w:rFonts w:ascii="仿宋" w:eastAsia="仿宋" w:hAnsi="仿宋" w:hint="eastAsia"/>
          <w:b/>
          <w:bCs/>
          <w:sz w:val="24"/>
          <w:szCs w:val="24"/>
        </w:rPr>
        <w:t>准考证号：             姓名及身份证号：</w:t>
      </w:r>
    </w:p>
    <w:p w14:paraId="717B1788" w14:textId="5856D37B" w:rsidR="00F308AE" w:rsidRPr="00465224" w:rsidRDefault="00F308AE" w:rsidP="00F308AE">
      <w:pPr>
        <w:spacing w:line="360" w:lineRule="auto"/>
        <w:ind w:firstLineChars="200" w:firstLine="480"/>
        <w:jc w:val="both"/>
        <w:rPr>
          <w:rFonts w:ascii="宋体" w:hAnsi="宋体" w:hint="eastAsia"/>
          <w:sz w:val="24"/>
          <w:szCs w:val="24"/>
        </w:rPr>
      </w:pPr>
      <w:r w:rsidRPr="00465224">
        <w:rPr>
          <w:rFonts w:ascii="宋体" w:hAnsi="宋体"/>
          <w:sz w:val="24"/>
          <w:szCs w:val="24"/>
        </w:rPr>
        <w:t>本人是参加辽宁师范大学20</w:t>
      </w:r>
      <w:r w:rsidR="00C60D4B">
        <w:rPr>
          <w:rFonts w:ascii="宋体" w:hAnsi="宋体" w:hint="eastAsia"/>
          <w:sz w:val="24"/>
          <w:szCs w:val="24"/>
        </w:rPr>
        <w:t>25</w:t>
      </w:r>
      <w:r w:rsidRPr="00465224">
        <w:rPr>
          <w:rFonts w:ascii="宋体" w:hAnsi="宋体"/>
          <w:sz w:val="24"/>
          <w:szCs w:val="24"/>
        </w:rPr>
        <w:t>年</w:t>
      </w:r>
      <w:r w:rsidRPr="00465224">
        <w:rPr>
          <w:rFonts w:ascii="宋体" w:hAnsi="宋体" w:hint="eastAsia"/>
          <w:sz w:val="24"/>
          <w:szCs w:val="24"/>
        </w:rPr>
        <w:t>博士</w:t>
      </w:r>
      <w:r w:rsidRPr="00465224">
        <w:rPr>
          <w:rFonts w:ascii="宋体" w:hAnsi="宋体"/>
          <w:sz w:val="24"/>
          <w:szCs w:val="24"/>
        </w:rPr>
        <w:t>研究生复试的考生。我已知悉《国家教育</w:t>
      </w:r>
      <w:r w:rsidRPr="00465224">
        <w:rPr>
          <w:rFonts w:ascii="宋体" w:hAnsi="宋体" w:hint="eastAsia"/>
          <w:sz w:val="24"/>
          <w:szCs w:val="24"/>
        </w:rPr>
        <w:t>考</w:t>
      </w:r>
      <w:r w:rsidRPr="00465224">
        <w:rPr>
          <w:rFonts w:ascii="宋体" w:hAnsi="宋体"/>
          <w:sz w:val="24"/>
          <w:szCs w:val="24"/>
        </w:rPr>
        <w:t>试违规处理办法》</w:t>
      </w:r>
      <w:r w:rsidRPr="00465224">
        <w:rPr>
          <w:rFonts w:ascii="宋体" w:hAnsi="宋体" w:hint="eastAsia"/>
          <w:sz w:val="24"/>
          <w:szCs w:val="24"/>
        </w:rPr>
        <w:t>《普通高等学校招生违规行为处理暂行办法》</w:t>
      </w:r>
      <w:r w:rsidRPr="00465224">
        <w:rPr>
          <w:rFonts w:ascii="宋体" w:hAnsi="宋体"/>
          <w:sz w:val="24"/>
          <w:szCs w:val="24"/>
        </w:rPr>
        <w:t>中关于</w:t>
      </w:r>
      <w:r w:rsidRPr="00465224">
        <w:rPr>
          <w:rFonts w:ascii="宋体" w:hAnsi="宋体" w:hint="eastAsia"/>
          <w:sz w:val="24"/>
          <w:szCs w:val="24"/>
        </w:rPr>
        <w:t>考</w:t>
      </w:r>
      <w:r w:rsidRPr="00465224">
        <w:rPr>
          <w:rFonts w:ascii="宋体" w:hAnsi="宋体"/>
          <w:sz w:val="24"/>
          <w:szCs w:val="24"/>
        </w:rPr>
        <w:t>试纪律和违规处分的内容；知悉辽宁师范大学20</w:t>
      </w:r>
      <w:r w:rsidRPr="00465224">
        <w:rPr>
          <w:rFonts w:ascii="宋体" w:hAnsi="宋体" w:hint="eastAsia"/>
          <w:sz w:val="24"/>
          <w:szCs w:val="24"/>
        </w:rPr>
        <w:t>2</w:t>
      </w:r>
      <w:r w:rsidR="00C60D4B">
        <w:rPr>
          <w:rFonts w:ascii="宋体" w:hAnsi="宋体" w:hint="eastAsia"/>
          <w:sz w:val="24"/>
          <w:szCs w:val="24"/>
        </w:rPr>
        <w:t>5</w:t>
      </w:r>
      <w:r w:rsidRPr="00465224">
        <w:rPr>
          <w:rFonts w:ascii="宋体" w:hAnsi="宋体"/>
          <w:sz w:val="24"/>
          <w:szCs w:val="24"/>
        </w:rPr>
        <w:t>年</w:t>
      </w:r>
      <w:r w:rsidRPr="00465224">
        <w:rPr>
          <w:rFonts w:ascii="宋体" w:hAnsi="宋体" w:hint="eastAsia"/>
          <w:sz w:val="24"/>
          <w:szCs w:val="24"/>
        </w:rPr>
        <w:t>博士</w:t>
      </w:r>
      <w:r w:rsidRPr="00465224">
        <w:rPr>
          <w:rFonts w:ascii="宋体" w:hAnsi="宋体"/>
          <w:sz w:val="24"/>
          <w:szCs w:val="24"/>
        </w:rPr>
        <w:t>研究生招生复试相关纪律要求；清楚了解此次复试为法律规定的国家教育招生</w:t>
      </w:r>
      <w:r w:rsidRPr="00465224">
        <w:rPr>
          <w:rFonts w:ascii="宋体" w:hAnsi="宋体" w:hint="eastAsia"/>
          <w:sz w:val="24"/>
          <w:szCs w:val="24"/>
        </w:rPr>
        <w:t>考</w:t>
      </w:r>
      <w:r w:rsidRPr="00465224">
        <w:rPr>
          <w:rFonts w:ascii="宋体" w:hAnsi="宋体"/>
          <w:sz w:val="24"/>
          <w:szCs w:val="24"/>
        </w:rPr>
        <w:t>试；清楚了解如若在报名或复试中弄虚作假，或使用相关设备发送、接收信息实施作弊等违纪行为获得复试成绩并由此获得拟录取资格的，一经发现将取消拟录取资格，并记入《考生</w:t>
      </w:r>
      <w:r w:rsidRPr="00465224">
        <w:rPr>
          <w:rFonts w:ascii="宋体" w:hAnsi="宋体" w:hint="eastAsia"/>
          <w:sz w:val="24"/>
          <w:szCs w:val="24"/>
        </w:rPr>
        <w:t>考</w:t>
      </w:r>
      <w:r w:rsidRPr="00465224">
        <w:rPr>
          <w:rFonts w:ascii="宋体" w:hAnsi="宋体"/>
          <w:sz w:val="24"/>
          <w:szCs w:val="24"/>
        </w:rPr>
        <w:t>试诚信档案》；清楚了解法律规定的国家</w:t>
      </w:r>
      <w:r w:rsidRPr="00465224">
        <w:rPr>
          <w:rFonts w:ascii="宋体" w:hAnsi="宋体" w:hint="eastAsia"/>
          <w:sz w:val="24"/>
          <w:szCs w:val="24"/>
        </w:rPr>
        <w:t>考</w:t>
      </w:r>
      <w:r w:rsidRPr="00465224">
        <w:rPr>
          <w:rFonts w:ascii="宋体" w:hAnsi="宋体"/>
          <w:sz w:val="24"/>
          <w:szCs w:val="24"/>
        </w:rPr>
        <w:t>试中，组织作弊的行为、为他人实施组织作弊提供作弊器材或者其他帮助的行为、实施</w:t>
      </w:r>
      <w:r w:rsidRPr="00465224">
        <w:rPr>
          <w:rFonts w:ascii="宋体" w:hAnsi="宋体" w:hint="eastAsia"/>
          <w:sz w:val="24"/>
          <w:szCs w:val="24"/>
        </w:rPr>
        <w:t>复试作弊行为、向他人非法出售或者提供考试的试题和答案的行为、替他人或者让他人代替自己参加复试的行为都将触犯刑法。</w:t>
      </w:r>
    </w:p>
    <w:p w14:paraId="1A42B019" w14:textId="77777777" w:rsidR="00F308AE" w:rsidRPr="00465224" w:rsidRDefault="00F308AE" w:rsidP="00F308AE">
      <w:pPr>
        <w:spacing w:line="360" w:lineRule="auto"/>
        <w:jc w:val="both"/>
        <w:rPr>
          <w:rFonts w:ascii="宋体" w:hAnsi="宋体" w:hint="eastAsia"/>
          <w:sz w:val="24"/>
          <w:szCs w:val="24"/>
        </w:rPr>
      </w:pPr>
      <w:r w:rsidRPr="00465224">
        <w:rPr>
          <w:rFonts w:ascii="宋体" w:hAnsi="宋体"/>
          <w:sz w:val="24"/>
          <w:szCs w:val="24"/>
        </w:rPr>
        <w:t xml:space="preserve">    我郑重承诺：</w:t>
      </w:r>
    </w:p>
    <w:p w14:paraId="0B6A73F2" w14:textId="77777777" w:rsidR="00F308AE" w:rsidRPr="00465224" w:rsidRDefault="00F308AE" w:rsidP="00F308AE">
      <w:pPr>
        <w:spacing w:line="360" w:lineRule="auto"/>
        <w:jc w:val="both"/>
        <w:rPr>
          <w:rFonts w:ascii="宋体" w:hAnsi="宋体" w:hint="eastAsia"/>
          <w:sz w:val="24"/>
          <w:szCs w:val="24"/>
        </w:rPr>
      </w:pPr>
      <w:r w:rsidRPr="00465224">
        <w:rPr>
          <w:rFonts w:ascii="宋体" w:hAnsi="宋体"/>
          <w:sz w:val="24"/>
          <w:szCs w:val="24"/>
        </w:rPr>
        <w:t xml:space="preserve">    1.我已阅知相关纪律要求，承诺本次复试完全由本人独立完成。</w:t>
      </w:r>
    </w:p>
    <w:p w14:paraId="0DEEBB9F" w14:textId="77777777" w:rsidR="00F308AE" w:rsidRPr="00465224" w:rsidRDefault="00F308AE" w:rsidP="00F308AE">
      <w:pPr>
        <w:spacing w:line="360" w:lineRule="auto"/>
        <w:jc w:val="both"/>
        <w:rPr>
          <w:rFonts w:ascii="宋体" w:hAnsi="宋体" w:hint="eastAsia"/>
          <w:sz w:val="24"/>
          <w:szCs w:val="24"/>
        </w:rPr>
      </w:pPr>
      <w:r w:rsidRPr="00465224">
        <w:rPr>
          <w:rFonts w:ascii="宋体" w:hAnsi="宋体"/>
          <w:sz w:val="24"/>
          <w:szCs w:val="24"/>
        </w:rPr>
        <w:t xml:space="preserve">    2.资格审查所提供材料全部真实有效，如提供虚假、错误信息，本人承担由此造成的一切后果。</w:t>
      </w:r>
    </w:p>
    <w:p w14:paraId="1AA078CA" w14:textId="4E781D51" w:rsidR="00F308AE" w:rsidRPr="00465224" w:rsidRDefault="00F308AE" w:rsidP="00F308AE">
      <w:pPr>
        <w:spacing w:line="360" w:lineRule="auto"/>
        <w:jc w:val="both"/>
        <w:rPr>
          <w:rFonts w:ascii="宋体" w:hAnsi="宋体" w:hint="eastAsia"/>
          <w:sz w:val="24"/>
          <w:szCs w:val="24"/>
        </w:rPr>
      </w:pPr>
      <w:r w:rsidRPr="00465224">
        <w:rPr>
          <w:rFonts w:ascii="宋体" w:hAnsi="宋体"/>
          <w:sz w:val="24"/>
          <w:szCs w:val="24"/>
        </w:rPr>
        <w:t xml:space="preserve">    3.遵守复试规则，自觉服从复试组织管理部门的统一安排，接受监考</w:t>
      </w:r>
      <w:r w:rsidR="00C60D4B">
        <w:rPr>
          <w:rFonts w:ascii="宋体" w:hAnsi="宋体" w:hint="eastAsia"/>
          <w:sz w:val="24"/>
          <w:szCs w:val="24"/>
        </w:rPr>
        <w:t>及考</w:t>
      </w:r>
      <w:proofErr w:type="gramStart"/>
      <w:r w:rsidR="00C60D4B">
        <w:rPr>
          <w:rFonts w:ascii="宋体" w:hAnsi="宋体" w:hint="eastAsia"/>
          <w:sz w:val="24"/>
          <w:szCs w:val="24"/>
        </w:rPr>
        <w:t>务</w:t>
      </w:r>
      <w:proofErr w:type="gramEnd"/>
      <w:r w:rsidR="00C60D4B">
        <w:rPr>
          <w:rFonts w:ascii="宋体" w:hAnsi="宋体" w:hint="eastAsia"/>
          <w:sz w:val="24"/>
          <w:szCs w:val="24"/>
        </w:rPr>
        <w:t>工作</w:t>
      </w:r>
      <w:r w:rsidRPr="00465224">
        <w:rPr>
          <w:rFonts w:ascii="宋体" w:hAnsi="宋体"/>
          <w:sz w:val="24"/>
          <w:szCs w:val="24"/>
        </w:rPr>
        <w:t>人员的管理、监督和检查。</w:t>
      </w:r>
    </w:p>
    <w:p w14:paraId="19468F70" w14:textId="698CA705" w:rsidR="00F308AE" w:rsidRPr="00465224" w:rsidRDefault="00F308AE" w:rsidP="00F308AE">
      <w:pPr>
        <w:spacing w:line="360" w:lineRule="auto"/>
        <w:ind w:firstLine="480"/>
        <w:jc w:val="both"/>
        <w:rPr>
          <w:rFonts w:ascii="宋体" w:hAnsi="宋体" w:hint="eastAsia"/>
          <w:sz w:val="24"/>
          <w:szCs w:val="24"/>
        </w:rPr>
      </w:pPr>
      <w:r w:rsidRPr="00465224">
        <w:rPr>
          <w:rFonts w:ascii="宋体" w:hAnsi="宋体"/>
          <w:sz w:val="24"/>
          <w:szCs w:val="24"/>
        </w:rPr>
        <w:t>4.保证复试过程不录音录像、录屏及网络直播，不保存复试相关内容，对复试试题内容等有关情况保密，</w:t>
      </w:r>
      <w:r w:rsidRPr="00465224">
        <w:rPr>
          <w:rFonts w:ascii="宋体" w:hAnsi="宋体" w:hint="eastAsia"/>
          <w:sz w:val="24"/>
          <w:szCs w:val="24"/>
        </w:rPr>
        <w:t>保证</w:t>
      </w:r>
      <w:r w:rsidRPr="00465224">
        <w:rPr>
          <w:rFonts w:ascii="宋体" w:hAnsi="宋体"/>
          <w:sz w:val="24"/>
          <w:szCs w:val="24"/>
        </w:rPr>
        <w:t>在</w:t>
      </w:r>
      <w:r w:rsidR="00C60D4B">
        <w:rPr>
          <w:rFonts w:ascii="宋体" w:hAnsi="宋体" w:hint="eastAsia"/>
          <w:sz w:val="24"/>
          <w:szCs w:val="24"/>
        </w:rPr>
        <w:t>辽宁师范大学</w:t>
      </w:r>
      <w:r w:rsidRPr="00465224">
        <w:rPr>
          <w:rFonts w:ascii="宋体" w:hAnsi="宋体"/>
          <w:sz w:val="24"/>
          <w:szCs w:val="24"/>
        </w:rPr>
        <w:t>复试工作结束前不得对外透露或传播复试试题内容等有关情况。</w:t>
      </w:r>
    </w:p>
    <w:p w14:paraId="42F97C0D" w14:textId="77777777" w:rsidR="00F308AE" w:rsidRPr="00465224" w:rsidRDefault="00F308AE" w:rsidP="00F308AE">
      <w:pPr>
        <w:spacing w:line="360" w:lineRule="auto"/>
        <w:ind w:firstLine="480"/>
        <w:jc w:val="both"/>
        <w:rPr>
          <w:rFonts w:ascii="宋体" w:hAnsi="宋体" w:hint="eastAsia"/>
          <w:sz w:val="24"/>
          <w:szCs w:val="24"/>
        </w:rPr>
      </w:pPr>
      <w:r w:rsidRPr="00465224">
        <w:rPr>
          <w:rFonts w:ascii="宋体" w:hAnsi="宋体"/>
          <w:sz w:val="24"/>
          <w:szCs w:val="24"/>
        </w:rPr>
        <w:t>5.保证本次复试过程中不传谣、不造谣、不信谣。</w:t>
      </w:r>
    </w:p>
    <w:p w14:paraId="7818D9AF" w14:textId="77777777" w:rsidR="00F308AE" w:rsidRPr="00465224" w:rsidRDefault="00F308AE" w:rsidP="00F308AE">
      <w:pPr>
        <w:spacing w:line="360" w:lineRule="auto"/>
        <w:ind w:firstLine="480"/>
        <w:jc w:val="both"/>
        <w:rPr>
          <w:rFonts w:ascii="宋体" w:hAnsi="宋体" w:hint="eastAsia"/>
          <w:sz w:val="24"/>
          <w:szCs w:val="24"/>
        </w:rPr>
      </w:pPr>
      <w:r w:rsidRPr="00465224">
        <w:rPr>
          <w:rFonts w:ascii="宋体" w:hAnsi="宋体"/>
          <w:sz w:val="24"/>
          <w:szCs w:val="24"/>
        </w:rPr>
        <w:t>6.自觉遵守相关法律和复试纪律、考场规则。诚信复试，不作弊。如有违规、违纪行为，本人愿意承担全部责任和由此产生的一切后果。</w:t>
      </w:r>
    </w:p>
    <w:p w14:paraId="6C63FC0B" w14:textId="77777777" w:rsidR="00F308AE" w:rsidRPr="00465224" w:rsidRDefault="00F308AE" w:rsidP="00F308AE">
      <w:pPr>
        <w:spacing w:line="360" w:lineRule="auto"/>
        <w:ind w:firstLine="480"/>
        <w:jc w:val="both"/>
        <w:rPr>
          <w:rFonts w:ascii="宋体" w:hAnsi="宋体" w:hint="eastAsia"/>
          <w:sz w:val="24"/>
          <w:szCs w:val="24"/>
        </w:rPr>
      </w:pPr>
    </w:p>
    <w:p w14:paraId="52C91A5F" w14:textId="77777777" w:rsidR="00F308AE" w:rsidRPr="00465224" w:rsidRDefault="00F308AE" w:rsidP="00F308AE">
      <w:pPr>
        <w:pStyle w:val="11"/>
        <w:spacing w:line="360" w:lineRule="auto"/>
        <w:ind w:firstLineChars="400" w:firstLine="964"/>
        <w:rPr>
          <w:rFonts w:ascii="仿宋" w:eastAsia="仿宋" w:hAnsi="仿宋" w:hint="eastAsia"/>
          <w:b/>
          <w:bCs/>
          <w:sz w:val="24"/>
          <w:szCs w:val="24"/>
        </w:rPr>
      </w:pPr>
      <w:r w:rsidRPr="00465224">
        <w:rPr>
          <w:rFonts w:ascii="仿宋" w:eastAsia="仿宋" w:hAnsi="仿宋" w:hint="eastAsia"/>
          <w:b/>
          <w:bCs/>
          <w:sz w:val="24"/>
          <w:szCs w:val="24"/>
        </w:rPr>
        <w:t>本人签字（手写）：                 年</w:t>
      </w:r>
      <w:r w:rsidRPr="00465224">
        <w:rPr>
          <w:rFonts w:ascii="仿宋" w:eastAsia="仿宋" w:hAnsi="仿宋"/>
          <w:b/>
          <w:bCs/>
          <w:sz w:val="24"/>
          <w:szCs w:val="24"/>
        </w:rPr>
        <w:t xml:space="preserve"> </w:t>
      </w:r>
      <w:r w:rsidRPr="00465224">
        <w:rPr>
          <w:rFonts w:ascii="仿宋" w:eastAsia="仿宋" w:hAnsi="仿宋" w:hint="eastAsia"/>
          <w:b/>
          <w:bCs/>
          <w:sz w:val="24"/>
          <w:szCs w:val="24"/>
        </w:rPr>
        <w:t xml:space="preserve">    月</w:t>
      </w:r>
      <w:r w:rsidRPr="00465224">
        <w:rPr>
          <w:rFonts w:ascii="仿宋" w:eastAsia="仿宋" w:hAnsi="仿宋"/>
          <w:b/>
          <w:bCs/>
          <w:sz w:val="24"/>
          <w:szCs w:val="24"/>
        </w:rPr>
        <w:t xml:space="preserve"> </w:t>
      </w:r>
      <w:r w:rsidRPr="00465224">
        <w:rPr>
          <w:rFonts w:ascii="仿宋" w:eastAsia="仿宋" w:hAnsi="仿宋" w:hint="eastAsia"/>
          <w:b/>
          <w:bCs/>
          <w:sz w:val="24"/>
          <w:szCs w:val="24"/>
        </w:rPr>
        <w:t xml:space="preserve">    日</w:t>
      </w:r>
    </w:p>
    <w:p w14:paraId="5D1F9023" w14:textId="77777777" w:rsidR="00E97CA6" w:rsidRDefault="00E97CA6"/>
    <w:p w14:paraId="69F9DA47" w14:textId="77777777" w:rsidR="00F46A9B" w:rsidRDefault="00F46A9B">
      <w:pPr>
        <w:rPr>
          <w:rFonts w:hint="eastAsia"/>
        </w:rPr>
      </w:pPr>
    </w:p>
    <w:p w14:paraId="3A0AC811" w14:textId="47660B8C" w:rsidR="00820E4B" w:rsidRPr="00820E4B" w:rsidRDefault="00820E4B">
      <w:pPr>
        <w:rPr>
          <w:rFonts w:hint="eastAsia"/>
        </w:rPr>
      </w:pPr>
      <w:r>
        <w:rPr>
          <w:rFonts w:hint="eastAsia"/>
        </w:rPr>
        <w:t>注：此表所有签字部分均须手签，不得使用电子签名或签章代替。</w:t>
      </w:r>
    </w:p>
    <w:sectPr w:rsidR="00820E4B" w:rsidRPr="00820E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7091" w14:textId="77777777" w:rsidR="003905C1" w:rsidRDefault="003905C1" w:rsidP="00F308AE">
      <w:r>
        <w:separator/>
      </w:r>
    </w:p>
  </w:endnote>
  <w:endnote w:type="continuationSeparator" w:id="0">
    <w:p w14:paraId="189D274A" w14:textId="77777777" w:rsidR="003905C1" w:rsidRDefault="003905C1" w:rsidP="00F3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5BBA" w14:textId="77777777" w:rsidR="003905C1" w:rsidRDefault="003905C1" w:rsidP="00F308AE">
      <w:r>
        <w:separator/>
      </w:r>
    </w:p>
  </w:footnote>
  <w:footnote w:type="continuationSeparator" w:id="0">
    <w:p w14:paraId="595484E1" w14:textId="77777777" w:rsidR="003905C1" w:rsidRDefault="003905C1" w:rsidP="00F30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A6"/>
    <w:rsid w:val="002714EC"/>
    <w:rsid w:val="002A5793"/>
    <w:rsid w:val="00342A59"/>
    <w:rsid w:val="003905C1"/>
    <w:rsid w:val="004420EF"/>
    <w:rsid w:val="00486F13"/>
    <w:rsid w:val="006141C9"/>
    <w:rsid w:val="00666371"/>
    <w:rsid w:val="00820E4B"/>
    <w:rsid w:val="00C60D4B"/>
    <w:rsid w:val="00E97CA6"/>
    <w:rsid w:val="00F308AE"/>
    <w:rsid w:val="00F4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99833"/>
  <w15:chartTrackingRefBased/>
  <w15:docId w15:val="{673E97BF-7AC6-4433-8E29-9569AD74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8AE"/>
    <w:pPr>
      <w:spacing w:after="0" w:line="240" w:lineRule="auto"/>
    </w:pPr>
    <w:rPr>
      <w:rFonts w:ascii="Times New Roman" w:eastAsia="宋体" w:hAnsi="Times New Roman" w:cs="Times New Roman"/>
      <w:kern w:val="0"/>
      <w:sz w:val="20"/>
      <w:szCs w:val="20"/>
      <w14:ligatures w14:val="none"/>
    </w:rPr>
  </w:style>
  <w:style w:type="paragraph" w:styleId="1">
    <w:name w:val="heading 1"/>
    <w:basedOn w:val="a"/>
    <w:next w:val="a"/>
    <w:link w:val="10"/>
    <w:uiPriority w:val="9"/>
    <w:qFormat/>
    <w:rsid w:val="00E97CA6"/>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E97CA6"/>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E97CA6"/>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E97CA6"/>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E97CA6"/>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E97CA6"/>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szCs w:val="24"/>
      <w14:ligatures w14:val="standardContextual"/>
    </w:rPr>
  </w:style>
  <w:style w:type="paragraph" w:styleId="7">
    <w:name w:val="heading 7"/>
    <w:basedOn w:val="a"/>
    <w:next w:val="a"/>
    <w:link w:val="70"/>
    <w:uiPriority w:val="9"/>
    <w:semiHidden/>
    <w:unhideWhenUsed/>
    <w:qFormat/>
    <w:rsid w:val="00E97CA6"/>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szCs w:val="24"/>
      <w14:ligatures w14:val="standardContextual"/>
    </w:rPr>
  </w:style>
  <w:style w:type="paragraph" w:styleId="8">
    <w:name w:val="heading 8"/>
    <w:basedOn w:val="a"/>
    <w:next w:val="a"/>
    <w:link w:val="80"/>
    <w:uiPriority w:val="9"/>
    <w:semiHidden/>
    <w:unhideWhenUsed/>
    <w:qFormat/>
    <w:rsid w:val="00E97CA6"/>
    <w:pPr>
      <w:keepNext/>
      <w:keepLines/>
      <w:widowControl w:val="0"/>
      <w:spacing w:line="278" w:lineRule="auto"/>
      <w:outlineLvl w:val="7"/>
    </w:pPr>
    <w:rPr>
      <w:rFonts w:asciiTheme="minorHAnsi" w:eastAsiaTheme="minorEastAsia" w:hAnsiTheme="minorHAnsi" w:cstheme="majorBidi"/>
      <w:color w:val="595959" w:themeColor="text1" w:themeTint="A6"/>
      <w:kern w:val="2"/>
      <w:sz w:val="22"/>
      <w:szCs w:val="24"/>
      <w14:ligatures w14:val="standardContextual"/>
    </w:rPr>
  </w:style>
  <w:style w:type="paragraph" w:styleId="9">
    <w:name w:val="heading 9"/>
    <w:basedOn w:val="a"/>
    <w:next w:val="a"/>
    <w:link w:val="90"/>
    <w:uiPriority w:val="9"/>
    <w:semiHidden/>
    <w:unhideWhenUsed/>
    <w:qFormat/>
    <w:rsid w:val="00E97CA6"/>
    <w:pPr>
      <w:keepNext/>
      <w:keepLines/>
      <w:widowControl w:val="0"/>
      <w:spacing w:line="278" w:lineRule="auto"/>
      <w:outlineLvl w:val="8"/>
    </w:pPr>
    <w:rPr>
      <w:rFonts w:asciiTheme="minorHAnsi" w:eastAsiaTheme="majorEastAsia" w:hAnsiTheme="minorHAnsi" w:cstheme="majorBidi"/>
      <w:color w:val="595959" w:themeColor="text1" w:themeTint="A6"/>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CA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97CA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97CA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97CA6"/>
    <w:rPr>
      <w:rFonts w:cstheme="majorBidi"/>
      <w:color w:val="0F4761" w:themeColor="accent1" w:themeShade="BF"/>
      <w:sz w:val="28"/>
      <w:szCs w:val="28"/>
    </w:rPr>
  </w:style>
  <w:style w:type="character" w:customStyle="1" w:styleId="50">
    <w:name w:val="标题 5 字符"/>
    <w:basedOn w:val="a0"/>
    <w:link w:val="5"/>
    <w:uiPriority w:val="9"/>
    <w:semiHidden/>
    <w:rsid w:val="00E97CA6"/>
    <w:rPr>
      <w:rFonts w:cstheme="majorBidi"/>
      <w:color w:val="0F4761" w:themeColor="accent1" w:themeShade="BF"/>
      <w:sz w:val="24"/>
    </w:rPr>
  </w:style>
  <w:style w:type="character" w:customStyle="1" w:styleId="60">
    <w:name w:val="标题 6 字符"/>
    <w:basedOn w:val="a0"/>
    <w:link w:val="6"/>
    <w:uiPriority w:val="9"/>
    <w:semiHidden/>
    <w:rsid w:val="00E97CA6"/>
    <w:rPr>
      <w:rFonts w:cstheme="majorBidi"/>
      <w:b/>
      <w:bCs/>
      <w:color w:val="0F4761" w:themeColor="accent1" w:themeShade="BF"/>
    </w:rPr>
  </w:style>
  <w:style w:type="character" w:customStyle="1" w:styleId="70">
    <w:name w:val="标题 7 字符"/>
    <w:basedOn w:val="a0"/>
    <w:link w:val="7"/>
    <w:uiPriority w:val="9"/>
    <w:semiHidden/>
    <w:rsid w:val="00E97CA6"/>
    <w:rPr>
      <w:rFonts w:cstheme="majorBidi"/>
      <w:b/>
      <w:bCs/>
      <w:color w:val="595959" w:themeColor="text1" w:themeTint="A6"/>
    </w:rPr>
  </w:style>
  <w:style w:type="character" w:customStyle="1" w:styleId="80">
    <w:name w:val="标题 8 字符"/>
    <w:basedOn w:val="a0"/>
    <w:link w:val="8"/>
    <w:uiPriority w:val="9"/>
    <w:semiHidden/>
    <w:rsid w:val="00E97CA6"/>
    <w:rPr>
      <w:rFonts w:cstheme="majorBidi"/>
      <w:color w:val="595959" w:themeColor="text1" w:themeTint="A6"/>
    </w:rPr>
  </w:style>
  <w:style w:type="character" w:customStyle="1" w:styleId="90">
    <w:name w:val="标题 9 字符"/>
    <w:basedOn w:val="a0"/>
    <w:link w:val="9"/>
    <w:uiPriority w:val="9"/>
    <w:semiHidden/>
    <w:rsid w:val="00E97CA6"/>
    <w:rPr>
      <w:rFonts w:eastAsiaTheme="majorEastAsia" w:cstheme="majorBidi"/>
      <w:color w:val="595959" w:themeColor="text1" w:themeTint="A6"/>
    </w:rPr>
  </w:style>
  <w:style w:type="paragraph" w:styleId="a3">
    <w:name w:val="Title"/>
    <w:basedOn w:val="a"/>
    <w:next w:val="a"/>
    <w:link w:val="a4"/>
    <w:uiPriority w:val="10"/>
    <w:qFormat/>
    <w:rsid w:val="00E97CA6"/>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97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CA6"/>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E97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CA6"/>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 字符"/>
    <w:basedOn w:val="a0"/>
    <w:link w:val="a7"/>
    <w:uiPriority w:val="29"/>
    <w:rsid w:val="00E97CA6"/>
    <w:rPr>
      <w:i/>
      <w:iCs/>
      <w:color w:val="404040" w:themeColor="text1" w:themeTint="BF"/>
    </w:rPr>
  </w:style>
  <w:style w:type="paragraph" w:styleId="a9">
    <w:name w:val="List Paragraph"/>
    <w:basedOn w:val="a"/>
    <w:uiPriority w:val="34"/>
    <w:qFormat/>
    <w:rsid w:val="00E97CA6"/>
    <w:pPr>
      <w:widowControl w:val="0"/>
      <w:spacing w:after="160" w:line="278" w:lineRule="auto"/>
      <w:ind w:left="720"/>
      <w:contextualSpacing/>
    </w:pPr>
    <w:rPr>
      <w:rFonts w:asciiTheme="minorHAnsi" w:eastAsiaTheme="minorEastAsia" w:hAnsiTheme="minorHAnsi" w:cstheme="minorBidi"/>
      <w:kern w:val="2"/>
      <w:sz w:val="22"/>
      <w:szCs w:val="24"/>
      <w14:ligatures w14:val="standardContextual"/>
    </w:rPr>
  </w:style>
  <w:style w:type="character" w:styleId="aa">
    <w:name w:val="Intense Emphasis"/>
    <w:basedOn w:val="a0"/>
    <w:uiPriority w:val="21"/>
    <w:qFormat/>
    <w:rsid w:val="00E97CA6"/>
    <w:rPr>
      <w:i/>
      <w:iCs/>
      <w:color w:val="0F4761" w:themeColor="accent1" w:themeShade="BF"/>
    </w:rPr>
  </w:style>
  <w:style w:type="paragraph" w:styleId="ab">
    <w:name w:val="Intense Quote"/>
    <w:basedOn w:val="a"/>
    <w:next w:val="a"/>
    <w:link w:val="ac"/>
    <w:uiPriority w:val="30"/>
    <w:qFormat/>
    <w:rsid w:val="00E97CA6"/>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ac">
    <w:name w:val="明显引用 字符"/>
    <w:basedOn w:val="a0"/>
    <w:link w:val="ab"/>
    <w:uiPriority w:val="30"/>
    <w:rsid w:val="00E97CA6"/>
    <w:rPr>
      <w:i/>
      <w:iCs/>
      <w:color w:val="0F4761" w:themeColor="accent1" w:themeShade="BF"/>
    </w:rPr>
  </w:style>
  <w:style w:type="character" w:styleId="ad">
    <w:name w:val="Intense Reference"/>
    <w:basedOn w:val="a0"/>
    <w:uiPriority w:val="32"/>
    <w:qFormat/>
    <w:rsid w:val="00E97CA6"/>
    <w:rPr>
      <w:b/>
      <w:bCs/>
      <w:smallCaps/>
      <w:color w:val="0F4761" w:themeColor="accent1" w:themeShade="BF"/>
      <w:spacing w:val="5"/>
    </w:rPr>
  </w:style>
  <w:style w:type="paragraph" w:styleId="ae">
    <w:name w:val="header"/>
    <w:basedOn w:val="a"/>
    <w:link w:val="af"/>
    <w:uiPriority w:val="99"/>
    <w:unhideWhenUsed/>
    <w:rsid w:val="00F308AE"/>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F308AE"/>
    <w:rPr>
      <w:sz w:val="18"/>
      <w:szCs w:val="18"/>
    </w:rPr>
  </w:style>
  <w:style w:type="paragraph" w:styleId="af0">
    <w:name w:val="footer"/>
    <w:basedOn w:val="a"/>
    <w:link w:val="af1"/>
    <w:uiPriority w:val="99"/>
    <w:unhideWhenUsed/>
    <w:rsid w:val="00F308AE"/>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F308AE"/>
    <w:rPr>
      <w:sz w:val="18"/>
      <w:szCs w:val="18"/>
    </w:rPr>
  </w:style>
  <w:style w:type="paragraph" w:customStyle="1" w:styleId="11">
    <w:name w:val="列表段落1"/>
    <w:basedOn w:val="a"/>
    <w:qFormat/>
    <w:rsid w:val="00F308AE"/>
    <w:pPr>
      <w:widowControl w:val="0"/>
      <w:ind w:firstLineChars="200" w:firstLine="420"/>
      <w:jc w:val="both"/>
    </w:pPr>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393</Words>
  <Characters>401</Characters>
  <Application>Microsoft Office Word</Application>
  <DocSecurity>0</DocSecurity>
  <Lines>16</Lines>
  <Paragraphs>13</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星哲 郭</dc:creator>
  <cp:keywords/>
  <dc:description/>
  <cp:lastModifiedBy>星哲 郭</cp:lastModifiedBy>
  <cp:revision>6</cp:revision>
  <dcterms:created xsi:type="dcterms:W3CDTF">2024-04-25T11:01:00Z</dcterms:created>
  <dcterms:modified xsi:type="dcterms:W3CDTF">2025-05-21T00:43:00Z</dcterms:modified>
</cp:coreProperties>
</file>